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5BCB" w:rsidRPr="008218B1" w:rsidRDefault="007644F0" w:rsidP="008218B1">
      <w:pPr>
        <w:jc w:val="center"/>
        <w:rPr>
          <w:rFonts w:ascii="Times New Roman" w:hAnsi="Times New Roman" w:cs="Times New Roman"/>
          <w:sz w:val="24"/>
          <w:szCs w:val="24"/>
        </w:rPr>
      </w:pPr>
      <w:r w:rsidRPr="008218B1">
        <w:rPr>
          <w:rFonts w:ascii="Times New Roman" w:hAnsi="Times New Roman" w:cs="Times New Roman"/>
          <w:sz w:val="24"/>
          <w:szCs w:val="24"/>
        </w:rPr>
        <w:t>п</w:t>
      </w:r>
      <w:r w:rsidR="00F36690" w:rsidRPr="008218B1">
        <w:rPr>
          <w:rFonts w:ascii="Times New Roman" w:hAnsi="Times New Roman" w:cs="Times New Roman"/>
          <w:sz w:val="24"/>
          <w:szCs w:val="24"/>
        </w:rPr>
        <w:t>роекта постановления администрации Палецкого сельсовета Баганского района Новосибирской области   «</w:t>
      </w:r>
      <w:r w:rsidR="008218B1" w:rsidRPr="008218B1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30.07.2021 №79 «Об утверждении  административного регламента предоставления муниципальной услуги по признанию граждан </w:t>
      </w:r>
      <w:proofErr w:type="gramStart"/>
      <w:r w:rsidR="008218B1" w:rsidRPr="008218B1">
        <w:rPr>
          <w:rFonts w:ascii="Times New Roman" w:hAnsi="Times New Roman" w:cs="Times New Roman"/>
          <w:bCs/>
          <w:sz w:val="24"/>
          <w:szCs w:val="24"/>
        </w:rPr>
        <w:t>малоимущими</w:t>
      </w:r>
      <w:proofErr w:type="gramEnd"/>
      <w:r w:rsidR="008218B1" w:rsidRPr="008218B1">
        <w:rPr>
          <w:rFonts w:ascii="Times New Roman" w:hAnsi="Times New Roman" w:cs="Times New Roman"/>
          <w:bCs/>
          <w:sz w:val="24"/>
          <w:szCs w:val="24"/>
        </w:rPr>
        <w:t xml:space="preserve"> в целях постановки на учет в качестве нуждающихся в жилье</w:t>
      </w:r>
      <w:r w:rsidR="008218B1" w:rsidRPr="008218B1">
        <w:rPr>
          <w:rFonts w:ascii="Times New Roman" w:hAnsi="Times New Roman" w:cs="Times New Roman"/>
          <w:sz w:val="24"/>
          <w:szCs w:val="24"/>
        </w:rPr>
        <w:t>»</w:t>
      </w:r>
      <w:r w:rsidR="00D05BCB" w:rsidRPr="008218B1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4E26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E97401" w:rsidRPr="004E26F8">
        <w:rPr>
          <w:rFonts w:ascii="Times New Roman" w:hAnsi="Times New Roman"/>
          <w:sz w:val="24"/>
          <w:szCs w:val="24"/>
        </w:rPr>
        <w:t>0</w:t>
      </w:r>
      <w:r w:rsidR="008218B1">
        <w:rPr>
          <w:rFonts w:ascii="Times New Roman" w:hAnsi="Times New Roman"/>
          <w:sz w:val="24"/>
          <w:szCs w:val="24"/>
        </w:rPr>
        <w:t>1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               Дата экспертизы:«</w:t>
      </w:r>
      <w:r w:rsidR="008218B1">
        <w:rPr>
          <w:rFonts w:ascii="Times New Roman" w:hAnsi="Times New Roman"/>
          <w:sz w:val="24"/>
          <w:szCs w:val="24"/>
        </w:rPr>
        <w:t>14</w:t>
      </w:r>
      <w:r w:rsidR="001124EC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 xml:space="preserve">» </w:t>
      </w:r>
      <w:r w:rsidR="008218B1">
        <w:rPr>
          <w:rFonts w:ascii="Times New Roman" w:hAnsi="Times New Roman"/>
          <w:sz w:val="24"/>
          <w:szCs w:val="24"/>
        </w:rPr>
        <w:t>января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="001124EC" w:rsidRPr="004E26F8">
        <w:rPr>
          <w:rFonts w:ascii="Times New Roman" w:hAnsi="Times New Roman"/>
          <w:sz w:val="24"/>
          <w:szCs w:val="24"/>
        </w:rPr>
        <w:t xml:space="preserve"> 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36690" w:rsidRPr="008218B1" w:rsidRDefault="00F36690" w:rsidP="008218B1">
      <w:pPr>
        <w:pStyle w:val="ConsPlusTitle"/>
        <w:jc w:val="both"/>
        <w:rPr>
          <w:b w:val="0"/>
          <w:bCs w:val="0"/>
          <w:color w:val="000000"/>
          <w:sz w:val="24"/>
          <w:szCs w:val="24"/>
        </w:rPr>
      </w:pPr>
      <w:r w:rsidRPr="004E26F8">
        <w:rPr>
          <w:b w:val="0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Pr="008218B1">
        <w:rPr>
          <w:b w:val="0"/>
          <w:sz w:val="24"/>
          <w:szCs w:val="24"/>
        </w:rPr>
        <w:t xml:space="preserve">области </w:t>
      </w:r>
      <w:r w:rsidR="001124EC" w:rsidRPr="008218B1">
        <w:rPr>
          <w:b w:val="0"/>
          <w:sz w:val="24"/>
          <w:szCs w:val="24"/>
        </w:rPr>
        <w:t>«</w:t>
      </w:r>
      <w:r w:rsidR="008218B1" w:rsidRPr="008218B1">
        <w:rPr>
          <w:b w:val="0"/>
          <w:bCs w:val="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30.07.2021 №79 «Об утверждении  административного регламента предоставления муниципальной услуги по признанию граждан </w:t>
      </w:r>
      <w:proofErr w:type="gramStart"/>
      <w:r w:rsidR="008218B1" w:rsidRPr="008218B1">
        <w:rPr>
          <w:b w:val="0"/>
          <w:bCs w:val="0"/>
          <w:sz w:val="24"/>
          <w:szCs w:val="24"/>
        </w:rPr>
        <w:t>малоимущими</w:t>
      </w:r>
      <w:proofErr w:type="gramEnd"/>
      <w:r w:rsidR="008218B1" w:rsidRPr="008218B1">
        <w:rPr>
          <w:b w:val="0"/>
          <w:bCs w:val="0"/>
          <w:sz w:val="24"/>
          <w:szCs w:val="24"/>
        </w:rPr>
        <w:t xml:space="preserve"> в целях постановки на учет в качестве нуждающихся в жилье</w:t>
      </w:r>
      <w:r w:rsidR="008218B1" w:rsidRPr="008218B1">
        <w:rPr>
          <w:b w:val="0"/>
          <w:sz w:val="24"/>
          <w:szCs w:val="24"/>
        </w:rPr>
        <w:t>»</w:t>
      </w:r>
      <w:r w:rsidR="004E26F8" w:rsidRPr="008218B1">
        <w:rPr>
          <w:b w:val="0"/>
          <w:bCs w:val="0"/>
          <w:color w:val="000000"/>
          <w:sz w:val="24"/>
          <w:szCs w:val="24"/>
        </w:rPr>
        <w:t xml:space="preserve"> </w:t>
      </w:r>
      <w:r w:rsidR="001124EC" w:rsidRPr="008218B1">
        <w:rPr>
          <w:b w:val="0"/>
          <w:sz w:val="24"/>
          <w:szCs w:val="24"/>
        </w:rPr>
        <w:t>»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16BA6"/>
    <w:rsid w:val="003C2708"/>
    <w:rsid w:val="003C43F0"/>
    <w:rsid w:val="00465737"/>
    <w:rsid w:val="004B12AB"/>
    <w:rsid w:val="004E26F8"/>
    <w:rsid w:val="005F49C8"/>
    <w:rsid w:val="006664AF"/>
    <w:rsid w:val="00733122"/>
    <w:rsid w:val="007644F0"/>
    <w:rsid w:val="007D6F0D"/>
    <w:rsid w:val="008218B1"/>
    <w:rsid w:val="008C7007"/>
    <w:rsid w:val="00B06999"/>
    <w:rsid w:val="00D05BCB"/>
    <w:rsid w:val="00D25C99"/>
    <w:rsid w:val="00DD3273"/>
    <w:rsid w:val="00E97401"/>
    <w:rsid w:val="00F36690"/>
    <w:rsid w:val="00F70658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2</cp:revision>
  <dcterms:created xsi:type="dcterms:W3CDTF">2022-02-04T03:38:00Z</dcterms:created>
  <dcterms:modified xsi:type="dcterms:W3CDTF">2022-02-04T03:38:00Z</dcterms:modified>
</cp:coreProperties>
</file>